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41" w:rsidRDefault="00851941" w:rsidP="00851941">
      <w:pPr>
        <w:pStyle w:val="Zkladntext"/>
        <w:pBdr>
          <w:bottom w:val="none" w:sz="0" w:space="0" w:color="auto"/>
        </w:pBdr>
        <w:ind w:left="540"/>
        <w:jc w:val="center"/>
        <w:rPr>
          <w:b/>
          <w:sz w:val="24"/>
        </w:rPr>
      </w:pPr>
      <w:r>
        <w:rPr>
          <w:b/>
          <w:sz w:val="24"/>
        </w:rPr>
        <w:t>Usnesení č. 48 z veřejného zasedání zastupitelstva obce Tisová</w:t>
      </w:r>
    </w:p>
    <w:p w:rsidR="00851941" w:rsidRDefault="00851941" w:rsidP="00851941">
      <w:pPr>
        <w:jc w:val="center"/>
        <w:rPr>
          <w:b/>
        </w:rPr>
      </w:pPr>
      <w:r>
        <w:rPr>
          <w:b/>
        </w:rPr>
        <w:t>konaného dne 16. 5. 2018 v Tisové.</w:t>
      </w:r>
    </w:p>
    <w:p w:rsidR="00851941" w:rsidRDefault="00851941" w:rsidP="00851941">
      <w:pPr>
        <w:tabs>
          <w:tab w:val="left" w:pos="993"/>
        </w:tabs>
        <w:jc w:val="center"/>
        <w:rPr>
          <w:b/>
        </w:rPr>
      </w:pPr>
      <w:r>
        <w:rPr>
          <w:b/>
        </w:rPr>
        <w:t>---------------------------------------------------------------------------------------</w:t>
      </w:r>
    </w:p>
    <w:p w:rsidR="00851941" w:rsidRDefault="00851941" w:rsidP="00851941">
      <w:pPr>
        <w:jc w:val="center"/>
        <w:rPr>
          <w:b/>
        </w:rPr>
      </w:pPr>
    </w:p>
    <w:p w:rsidR="00851941" w:rsidRDefault="00851941" w:rsidP="00851941">
      <w:pPr>
        <w:ind w:left="709" w:firstLine="0"/>
      </w:pPr>
      <w:r>
        <w:t xml:space="preserve">Přítomni: K. Šroubová, M. Čadková, S. Fišer, Ing. K. Novotný, M. </w:t>
      </w:r>
      <w:proofErr w:type="gramStart"/>
      <w:r>
        <w:t xml:space="preserve">Šujanová,   </w:t>
      </w:r>
      <w:proofErr w:type="gramEnd"/>
      <w:r>
        <w:t xml:space="preserve">                  M. </w:t>
      </w:r>
      <w:proofErr w:type="spellStart"/>
      <w:r>
        <w:t>Gajdicová</w:t>
      </w:r>
      <w:proofErr w:type="spellEnd"/>
    </w:p>
    <w:p w:rsidR="00851941" w:rsidRDefault="00851941" w:rsidP="00851941">
      <w:r>
        <w:t xml:space="preserve">Omluven: J. Dietl </w:t>
      </w:r>
    </w:p>
    <w:p w:rsidR="00851941" w:rsidRDefault="00851941" w:rsidP="00851941">
      <w:pPr>
        <w:jc w:val="center"/>
        <w:rPr>
          <w:b/>
        </w:rPr>
      </w:pPr>
      <w:r>
        <w:rPr>
          <w:b/>
        </w:rPr>
        <w:t>Zastupitelstvo obce Tisová</w:t>
      </w:r>
    </w:p>
    <w:p w:rsidR="00851941" w:rsidRDefault="00851941" w:rsidP="00851941"/>
    <w:p w:rsidR="00851941" w:rsidRDefault="00851941" w:rsidP="00851941">
      <w:pPr>
        <w:ind w:left="0" w:firstLine="709"/>
        <w:rPr>
          <w:b/>
        </w:rPr>
      </w:pPr>
      <w:r>
        <w:rPr>
          <w:b/>
        </w:rPr>
        <w:t>A/ vzalo na vědomí</w:t>
      </w:r>
    </w:p>
    <w:p w:rsidR="00851941" w:rsidRDefault="00851941" w:rsidP="00851941">
      <w:pPr>
        <w:pStyle w:val="Odstavecseseznamem"/>
        <w:numPr>
          <w:ilvl w:val="0"/>
          <w:numId w:val="1"/>
        </w:numPr>
      </w:pPr>
      <w:r>
        <w:t>kontrolu usnesení</w:t>
      </w:r>
    </w:p>
    <w:p w:rsidR="00851941" w:rsidRDefault="00F32F41" w:rsidP="00851941">
      <w:pPr>
        <w:pStyle w:val="Odstavecseseznamem"/>
        <w:numPr>
          <w:ilvl w:val="0"/>
          <w:numId w:val="1"/>
        </w:numPr>
      </w:pPr>
      <w:r>
        <w:t xml:space="preserve">zprávu p. </w:t>
      </w:r>
      <w:proofErr w:type="spellStart"/>
      <w:r>
        <w:t>Tarbajovského</w:t>
      </w:r>
      <w:proofErr w:type="spellEnd"/>
    </w:p>
    <w:p w:rsidR="00F32F41" w:rsidRPr="00F32F41" w:rsidRDefault="00F32F41" w:rsidP="00F32F41">
      <w:pPr>
        <w:pStyle w:val="Odstavecseseznamem"/>
        <w:numPr>
          <w:ilvl w:val="0"/>
          <w:numId w:val="1"/>
        </w:numPr>
        <w:rPr>
          <w:b/>
        </w:rPr>
      </w:pPr>
      <w:r>
        <w:t xml:space="preserve">výběrové řízení na akci Tisová, Jemnice-vod. přivaděč, přečerpání splašků </w:t>
      </w:r>
    </w:p>
    <w:p w:rsidR="00F32F41" w:rsidRDefault="00F32F41" w:rsidP="00F32F41">
      <w:pPr>
        <w:pStyle w:val="Odstavecseseznamem"/>
        <w:numPr>
          <w:ilvl w:val="0"/>
          <w:numId w:val="1"/>
        </w:numPr>
      </w:pPr>
      <w:r w:rsidRPr="00F32F41">
        <w:t xml:space="preserve">informaci </w:t>
      </w:r>
      <w:r>
        <w:t xml:space="preserve">o opravě kapličky v Jemnici a </w:t>
      </w:r>
      <w:proofErr w:type="spellStart"/>
      <w:r>
        <w:t>hud</w:t>
      </w:r>
      <w:proofErr w:type="spellEnd"/>
      <w:r>
        <w:t xml:space="preserve">. produkci o pouti </w:t>
      </w:r>
    </w:p>
    <w:p w:rsidR="004C0BDA" w:rsidRDefault="002A0C22" w:rsidP="00F32F41">
      <w:pPr>
        <w:pStyle w:val="Odstavecseseznamem"/>
        <w:numPr>
          <w:ilvl w:val="0"/>
          <w:numId w:val="1"/>
        </w:numPr>
      </w:pPr>
      <w:r>
        <w:t>žádost</w:t>
      </w:r>
      <w:r w:rsidR="004C0BDA">
        <w:t>i</w:t>
      </w:r>
      <w:r>
        <w:t xml:space="preserve"> občanů Lhotky</w:t>
      </w:r>
      <w:r w:rsidR="004C0BDA">
        <w:t xml:space="preserve"> a</w:t>
      </w:r>
      <w:r>
        <w:t xml:space="preserve"> </w:t>
      </w:r>
      <w:proofErr w:type="spellStart"/>
      <w:r>
        <w:t>Kumpolce</w:t>
      </w:r>
      <w:proofErr w:type="spellEnd"/>
      <w:r w:rsidR="004C0BDA">
        <w:t xml:space="preserve"> na herní prvky pro děti </w:t>
      </w:r>
    </w:p>
    <w:p w:rsidR="004C0BDA" w:rsidRDefault="004C0BDA" w:rsidP="004C0BDA">
      <w:pPr>
        <w:ind w:left="1418" w:firstLine="0"/>
      </w:pPr>
      <w:r>
        <w:t>6.   připomínku ohledně domovní ČOV v Trnové</w:t>
      </w:r>
    </w:p>
    <w:p w:rsidR="002A0C22" w:rsidRDefault="001825AE" w:rsidP="004C0BDA">
      <w:pPr>
        <w:ind w:left="1418" w:firstLine="0"/>
      </w:pPr>
      <w:r>
        <w:t>7.   informaci o dotaci na Hlinné a oplocení</w:t>
      </w:r>
      <w:r w:rsidR="005F63FF">
        <w:t xml:space="preserve"> u MŠ v</w:t>
      </w:r>
      <w:r w:rsidR="00996BA9">
        <w:t> </w:t>
      </w:r>
      <w:r w:rsidR="005F63FF">
        <w:t>Tisové</w:t>
      </w:r>
    </w:p>
    <w:p w:rsidR="00996BA9" w:rsidRDefault="00996BA9" w:rsidP="004C0BDA">
      <w:pPr>
        <w:ind w:left="1418" w:firstLine="0"/>
      </w:pPr>
      <w:r>
        <w:t>8.   informaci o zařazení nového auta pro zásahovou jednotku SDH Tisová</w:t>
      </w:r>
    </w:p>
    <w:p w:rsidR="00996BA9" w:rsidRDefault="00996BA9" w:rsidP="004C0BDA">
      <w:pPr>
        <w:ind w:left="1418" w:firstLine="0"/>
      </w:pPr>
    </w:p>
    <w:p w:rsidR="00851941" w:rsidRPr="00F32F41" w:rsidRDefault="00F32F41" w:rsidP="00F32F41">
      <w:pPr>
        <w:ind w:left="1418" w:firstLine="0"/>
        <w:rPr>
          <w:b/>
        </w:rPr>
      </w:pPr>
      <w:r w:rsidRPr="00F32F41">
        <w:rPr>
          <w:b/>
        </w:rPr>
        <w:t>B</w:t>
      </w:r>
      <w:r w:rsidR="00851941" w:rsidRPr="00F32F41">
        <w:rPr>
          <w:b/>
        </w:rPr>
        <w:t>/ schválilo</w:t>
      </w:r>
    </w:p>
    <w:p w:rsidR="00851941" w:rsidRDefault="00851941" w:rsidP="00851941">
      <w:pPr>
        <w:pStyle w:val="Odstavecseseznamem"/>
        <w:numPr>
          <w:ilvl w:val="0"/>
          <w:numId w:val="2"/>
        </w:numPr>
      </w:pPr>
      <w:r>
        <w:t>program</w:t>
      </w:r>
    </w:p>
    <w:p w:rsidR="00851941" w:rsidRDefault="00851941" w:rsidP="00851941">
      <w:pPr>
        <w:pStyle w:val="Odstavecseseznamem"/>
        <w:numPr>
          <w:ilvl w:val="0"/>
          <w:numId w:val="2"/>
        </w:numPr>
      </w:pPr>
      <w:r>
        <w:t xml:space="preserve">navrhovatele usnesení </w:t>
      </w:r>
      <w:proofErr w:type="spellStart"/>
      <w:proofErr w:type="gramStart"/>
      <w:r>
        <w:t>ing.Karla</w:t>
      </w:r>
      <w:proofErr w:type="spellEnd"/>
      <w:proofErr w:type="gramEnd"/>
      <w:r>
        <w:t xml:space="preserve"> Novotného </w:t>
      </w:r>
    </w:p>
    <w:p w:rsidR="00851941" w:rsidRDefault="00851941" w:rsidP="00851941">
      <w:pPr>
        <w:pStyle w:val="Odstavecseseznamem"/>
        <w:numPr>
          <w:ilvl w:val="0"/>
          <w:numId w:val="2"/>
        </w:numPr>
      </w:pPr>
      <w:r>
        <w:t xml:space="preserve">ověřovatele zápisu p. Marcelu </w:t>
      </w:r>
      <w:proofErr w:type="spellStart"/>
      <w:r>
        <w:t>Gajdicovou</w:t>
      </w:r>
      <w:proofErr w:type="spellEnd"/>
      <w:r>
        <w:t xml:space="preserve"> a p. Stanislava Fišera</w:t>
      </w:r>
    </w:p>
    <w:p w:rsidR="00851941" w:rsidRDefault="00F32F41" w:rsidP="00851941">
      <w:pPr>
        <w:pStyle w:val="Odstavecseseznamem"/>
        <w:numPr>
          <w:ilvl w:val="0"/>
          <w:numId w:val="2"/>
        </w:numPr>
      </w:pPr>
      <w:r>
        <w:t>příjem dotace na VO</w:t>
      </w:r>
      <w:r w:rsidR="00851941">
        <w:t xml:space="preserve"> </w:t>
      </w:r>
      <w:proofErr w:type="gramStart"/>
      <w:r w:rsidR="002A0C22">
        <w:t>Trnová</w:t>
      </w:r>
      <w:r w:rsidR="00851941">
        <w:t xml:space="preserve"> </w:t>
      </w:r>
      <w:r w:rsidR="00471566">
        <w:t xml:space="preserve"> a</w:t>
      </w:r>
      <w:proofErr w:type="gramEnd"/>
      <w:r w:rsidR="00471566">
        <w:t xml:space="preserve"> vyhlášení výběrového řízení</w:t>
      </w:r>
      <w:r w:rsidR="00851941">
        <w:t xml:space="preserve">                                                                                                                                                                          </w:t>
      </w:r>
      <w:r w:rsidR="00851941">
        <w:rPr>
          <w:b/>
        </w:rPr>
        <w:t xml:space="preserve">                                                                               </w:t>
      </w:r>
    </w:p>
    <w:p w:rsidR="00851941" w:rsidRDefault="002A0C22" w:rsidP="00851941">
      <w:pPr>
        <w:pStyle w:val="Odstavecseseznamem"/>
        <w:numPr>
          <w:ilvl w:val="0"/>
          <w:numId w:val="2"/>
        </w:numPr>
      </w:pPr>
      <w:r>
        <w:rPr>
          <w:rFonts w:eastAsiaTheme="minorHAnsi"/>
          <w:color w:val="000000"/>
          <w:sz w:val="23"/>
          <w:szCs w:val="23"/>
        </w:rPr>
        <w:t>zpracování projektu na vjezdovou bránu do obce Tisová</w:t>
      </w:r>
    </w:p>
    <w:p w:rsidR="00851941" w:rsidRPr="000708DB" w:rsidRDefault="00471566" w:rsidP="00851941">
      <w:pPr>
        <w:pStyle w:val="Odstavecseseznamem"/>
        <w:numPr>
          <w:ilvl w:val="0"/>
          <w:numId w:val="2"/>
        </w:numPr>
      </w:pPr>
      <w:r>
        <w:rPr>
          <w:sz w:val="23"/>
          <w:szCs w:val="23"/>
        </w:rPr>
        <w:t>Smlouvu č. 8800088994/10/BVB/P o budoucí smlouvě o zřízení věcného břemene s </w:t>
      </w:r>
      <w:proofErr w:type="spellStart"/>
      <w:proofErr w:type="gramStart"/>
      <w:r>
        <w:rPr>
          <w:sz w:val="23"/>
          <w:szCs w:val="23"/>
        </w:rPr>
        <w:t>GasNet,s.r.o</w:t>
      </w:r>
      <w:proofErr w:type="spellEnd"/>
      <w:r>
        <w:rPr>
          <w:sz w:val="23"/>
          <w:szCs w:val="23"/>
        </w:rPr>
        <w:t>.</w:t>
      </w:r>
      <w:proofErr w:type="gramEnd"/>
    </w:p>
    <w:p w:rsidR="00851941" w:rsidRDefault="00471566" w:rsidP="00851941">
      <w:pPr>
        <w:pStyle w:val="Odstavecseseznamem"/>
        <w:numPr>
          <w:ilvl w:val="0"/>
          <w:numId w:val="2"/>
        </w:numPr>
      </w:pPr>
      <w:r>
        <w:t>Dodatek č.001 ke smlouvě o budoucí s</w:t>
      </w:r>
      <w:r w:rsidR="00851941">
        <w:t>mlouv</w:t>
      </w:r>
      <w:r>
        <w:t xml:space="preserve">ě </w:t>
      </w:r>
      <w:r w:rsidR="00586292">
        <w:t>s </w:t>
      </w:r>
      <w:proofErr w:type="gramStart"/>
      <w:r w:rsidR="00586292">
        <w:t>ČEZ  Distribuce</w:t>
      </w:r>
      <w:proofErr w:type="gramEnd"/>
      <w:r w:rsidR="00586292">
        <w:t xml:space="preserve"> </w:t>
      </w:r>
      <w:r>
        <w:t>o připojení dle žádosti o připojení č.4121397905- I. etapa Výstavby RD Jihovýchod v Tisové</w:t>
      </w:r>
      <w:r w:rsidR="00851941">
        <w:t xml:space="preserve">  </w:t>
      </w:r>
    </w:p>
    <w:p w:rsidR="00996BA9" w:rsidRDefault="00996BA9" w:rsidP="00851941">
      <w:pPr>
        <w:pStyle w:val="Odstavecseseznamem"/>
        <w:numPr>
          <w:ilvl w:val="0"/>
          <w:numId w:val="2"/>
        </w:numPr>
      </w:pPr>
      <w:r>
        <w:t>Smlouvu č.IV-12-0011612/5/VB o budoucí smlouvě o zřízení věcného břemene a dohodu o umístění stavby na p.p.č.1416/1 v </w:t>
      </w:r>
      <w:proofErr w:type="spellStart"/>
      <w:r>
        <w:t>k.ú</w:t>
      </w:r>
      <w:proofErr w:type="spellEnd"/>
      <w:r>
        <w:t xml:space="preserve"> </w:t>
      </w:r>
      <w:proofErr w:type="spellStart"/>
      <w:r>
        <w:t>Kumpolec</w:t>
      </w:r>
      <w:proofErr w:type="spellEnd"/>
    </w:p>
    <w:p w:rsidR="00851941" w:rsidRDefault="001825AE" w:rsidP="00851941">
      <w:pPr>
        <w:pStyle w:val="Odstavecseseznamem"/>
        <w:numPr>
          <w:ilvl w:val="0"/>
          <w:numId w:val="2"/>
        </w:numPr>
      </w:pPr>
      <w:r>
        <w:t xml:space="preserve">Pachtovní smlouvu na část p.p.č.1276 o </w:t>
      </w:r>
      <w:proofErr w:type="spellStart"/>
      <w:r>
        <w:t>vým</w:t>
      </w:r>
      <w:proofErr w:type="spellEnd"/>
      <w:r>
        <w:t xml:space="preserve">. </w:t>
      </w:r>
      <w:r w:rsidRPr="0032443F">
        <w:t>400m</w:t>
      </w:r>
      <w:proofErr w:type="gramStart"/>
      <w:r w:rsidR="0032443F">
        <w:rPr>
          <w:vertAlign w:val="superscript"/>
        </w:rPr>
        <w:t xml:space="preserve">2 </w:t>
      </w:r>
      <w:r w:rsidR="00586292" w:rsidRPr="00586292">
        <w:t xml:space="preserve"> včetně</w:t>
      </w:r>
      <w:proofErr w:type="gramEnd"/>
      <w:r w:rsidR="00586292" w:rsidRPr="00586292">
        <w:t xml:space="preserve"> oplocení</w:t>
      </w:r>
      <w:r>
        <w:t xml:space="preserve"> </w:t>
      </w:r>
      <w:r w:rsidR="00586292">
        <w:t>v </w:t>
      </w:r>
      <w:proofErr w:type="spellStart"/>
      <w:r w:rsidR="00586292">
        <w:t>k.ú</w:t>
      </w:r>
      <w:proofErr w:type="spellEnd"/>
      <w:r w:rsidR="00586292">
        <w:t xml:space="preserve">. </w:t>
      </w:r>
      <w:proofErr w:type="spellStart"/>
      <w:r w:rsidR="00586292">
        <w:t>Kumpolec</w:t>
      </w:r>
      <w:proofErr w:type="spellEnd"/>
      <w:r w:rsidR="0032443F">
        <w:t>, - č</w:t>
      </w:r>
      <w:r w:rsidR="00586292">
        <w:t xml:space="preserve">ást Lhotka </w:t>
      </w:r>
      <w:r>
        <w:t>pro p. Mareše</w:t>
      </w:r>
      <w:r w:rsidR="00851941">
        <w:t xml:space="preserve"> </w:t>
      </w:r>
    </w:p>
    <w:p w:rsidR="00851941" w:rsidRDefault="001825AE" w:rsidP="00851941">
      <w:pPr>
        <w:pStyle w:val="Odstavecseseznamem"/>
        <w:numPr>
          <w:ilvl w:val="0"/>
          <w:numId w:val="2"/>
        </w:numPr>
      </w:pPr>
      <w:r>
        <w:t xml:space="preserve">Oddávací místo v Tisové, oddávací datum a čas, oddávajícího </w:t>
      </w:r>
      <w:r w:rsidR="008519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941" w:rsidRDefault="00851941" w:rsidP="00851941">
      <w:pPr>
        <w:rPr>
          <w:b/>
        </w:rPr>
      </w:pPr>
    </w:p>
    <w:p w:rsidR="00A56397" w:rsidRDefault="00A56397" w:rsidP="00A56397">
      <w:pPr>
        <w:ind w:left="1418" w:firstLine="0"/>
        <w:rPr>
          <w:b/>
        </w:rPr>
      </w:pPr>
      <w:r>
        <w:rPr>
          <w:b/>
        </w:rPr>
        <w:t>C</w:t>
      </w:r>
      <w:r w:rsidRPr="00F32F41">
        <w:rPr>
          <w:b/>
        </w:rPr>
        <w:t>/</w:t>
      </w:r>
      <w:r>
        <w:rPr>
          <w:b/>
        </w:rPr>
        <w:t xml:space="preserve"> ne</w:t>
      </w:r>
      <w:r w:rsidRPr="00F32F41">
        <w:rPr>
          <w:b/>
        </w:rPr>
        <w:t>schválilo</w:t>
      </w:r>
    </w:p>
    <w:p w:rsidR="00A56397" w:rsidRPr="00A56397" w:rsidRDefault="00A56397" w:rsidP="00A56397">
      <w:pPr>
        <w:ind w:left="1418" w:firstLine="0"/>
      </w:pPr>
      <w:r w:rsidRPr="00A56397">
        <w:t>1</w:t>
      </w:r>
      <w:r>
        <w:t>. žádost  Linky bezpečí o dar 3000,-Kč</w:t>
      </w:r>
      <w:bookmarkStart w:id="0" w:name="_GoBack"/>
      <w:bookmarkEnd w:id="0"/>
      <w:r>
        <w:t xml:space="preserve"> </w:t>
      </w:r>
    </w:p>
    <w:p w:rsidR="00851941" w:rsidRDefault="00851941" w:rsidP="00851941"/>
    <w:p w:rsidR="00A56397" w:rsidRDefault="00A56397" w:rsidP="00851941"/>
    <w:p w:rsidR="00A56397" w:rsidRDefault="00A56397" w:rsidP="00851941"/>
    <w:p w:rsidR="00851941" w:rsidRDefault="00851941" w:rsidP="00851941">
      <w:r>
        <w:t>Bc. Kateřina Šroubová</w:t>
      </w:r>
      <w:r>
        <w:tab/>
      </w:r>
      <w:r>
        <w:tab/>
      </w:r>
      <w:r>
        <w:tab/>
      </w:r>
      <w:r>
        <w:tab/>
      </w:r>
      <w:r>
        <w:tab/>
        <w:t xml:space="preserve">Marie Čadková </w:t>
      </w:r>
    </w:p>
    <w:p w:rsidR="00851941" w:rsidRDefault="00851941" w:rsidP="00851941">
      <w:pPr>
        <w:tabs>
          <w:tab w:val="left" w:pos="6345"/>
        </w:tabs>
      </w:pPr>
      <w:r>
        <w:t xml:space="preserve">starostka </w:t>
      </w:r>
      <w:r>
        <w:tab/>
        <w:t xml:space="preserve"> místostarostka</w:t>
      </w:r>
    </w:p>
    <w:p w:rsidR="00851941" w:rsidRDefault="00851941" w:rsidP="00851941">
      <w:pPr>
        <w:ind w:left="0" w:firstLine="0"/>
      </w:pPr>
    </w:p>
    <w:p w:rsidR="00851941" w:rsidRDefault="00851941" w:rsidP="00851941"/>
    <w:p w:rsidR="00851941" w:rsidRDefault="00851941" w:rsidP="00851941">
      <w:pPr>
        <w:ind w:left="2482" w:hanging="2056"/>
      </w:pPr>
      <w:r>
        <w:t xml:space="preserve">   Ověřovatelé zápisu: Marcela </w:t>
      </w:r>
      <w:proofErr w:type="spellStart"/>
      <w:r>
        <w:t>Gajdicová</w:t>
      </w:r>
      <w:proofErr w:type="spellEnd"/>
    </w:p>
    <w:p w:rsidR="00851941" w:rsidRDefault="00851941" w:rsidP="00851941"/>
    <w:p w:rsidR="00851941" w:rsidRDefault="00851941" w:rsidP="00851941">
      <w:pPr>
        <w:tabs>
          <w:tab w:val="left" w:pos="708"/>
          <w:tab w:val="left" w:pos="2700"/>
        </w:tabs>
      </w:pPr>
      <w:r>
        <w:tab/>
      </w:r>
      <w:r>
        <w:tab/>
        <w:t>Stanislav Fišer</w:t>
      </w:r>
    </w:p>
    <w:p w:rsidR="00851941" w:rsidRDefault="00851941" w:rsidP="00851941"/>
    <w:sectPr w:rsidR="0085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309"/>
    <w:multiLevelType w:val="hybridMultilevel"/>
    <w:tmpl w:val="8BD26DCE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156B60"/>
    <w:multiLevelType w:val="hybridMultilevel"/>
    <w:tmpl w:val="F6B8A206"/>
    <w:lvl w:ilvl="0" w:tplc="0405000F">
      <w:start w:val="1"/>
      <w:numFmt w:val="decimal"/>
      <w:lvlText w:val="%1."/>
      <w:lvlJc w:val="left"/>
      <w:pPr>
        <w:ind w:left="1786" w:hanging="360"/>
      </w:pPr>
    </w:lvl>
    <w:lvl w:ilvl="1" w:tplc="04050019">
      <w:start w:val="1"/>
      <w:numFmt w:val="lowerLetter"/>
      <w:lvlText w:val="%2."/>
      <w:lvlJc w:val="left"/>
      <w:pPr>
        <w:ind w:left="2506" w:hanging="360"/>
      </w:pPr>
    </w:lvl>
    <w:lvl w:ilvl="2" w:tplc="0405001B">
      <w:start w:val="1"/>
      <w:numFmt w:val="lowerRoman"/>
      <w:lvlText w:val="%3."/>
      <w:lvlJc w:val="right"/>
      <w:pPr>
        <w:ind w:left="3226" w:hanging="180"/>
      </w:pPr>
    </w:lvl>
    <w:lvl w:ilvl="3" w:tplc="0405000F">
      <w:start w:val="1"/>
      <w:numFmt w:val="decimal"/>
      <w:lvlText w:val="%4."/>
      <w:lvlJc w:val="left"/>
      <w:pPr>
        <w:ind w:left="3946" w:hanging="360"/>
      </w:pPr>
    </w:lvl>
    <w:lvl w:ilvl="4" w:tplc="04050019">
      <w:start w:val="1"/>
      <w:numFmt w:val="lowerLetter"/>
      <w:lvlText w:val="%5."/>
      <w:lvlJc w:val="left"/>
      <w:pPr>
        <w:ind w:left="4666" w:hanging="360"/>
      </w:pPr>
    </w:lvl>
    <w:lvl w:ilvl="5" w:tplc="0405001B">
      <w:start w:val="1"/>
      <w:numFmt w:val="lowerRoman"/>
      <w:lvlText w:val="%6."/>
      <w:lvlJc w:val="right"/>
      <w:pPr>
        <w:ind w:left="5386" w:hanging="180"/>
      </w:pPr>
    </w:lvl>
    <w:lvl w:ilvl="6" w:tplc="0405000F">
      <w:start w:val="1"/>
      <w:numFmt w:val="decimal"/>
      <w:lvlText w:val="%7."/>
      <w:lvlJc w:val="left"/>
      <w:pPr>
        <w:ind w:left="6106" w:hanging="360"/>
      </w:pPr>
    </w:lvl>
    <w:lvl w:ilvl="7" w:tplc="04050019">
      <w:start w:val="1"/>
      <w:numFmt w:val="lowerLetter"/>
      <w:lvlText w:val="%8."/>
      <w:lvlJc w:val="left"/>
      <w:pPr>
        <w:ind w:left="6826" w:hanging="360"/>
      </w:pPr>
    </w:lvl>
    <w:lvl w:ilvl="8" w:tplc="0405001B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3BB5560C"/>
    <w:multiLevelType w:val="hybridMultilevel"/>
    <w:tmpl w:val="59EC0972"/>
    <w:lvl w:ilvl="0" w:tplc="A71EB08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41"/>
    <w:rsid w:val="001825AE"/>
    <w:rsid w:val="002A0C22"/>
    <w:rsid w:val="0032443F"/>
    <w:rsid w:val="00471566"/>
    <w:rsid w:val="004C0BDA"/>
    <w:rsid w:val="00567E84"/>
    <w:rsid w:val="00586292"/>
    <w:rsid w:val="005F63FF"/>
    <w:rsid w:val="0081549D"/>
    <w:rsid w:val="00851941"/>
    <w:rsid w:val="00881ECA"/>
    <w:rsid w:val="00996BA9"/>
    <w:rsid w:val="00A56397"/>
    <w:rsid w:val="00EF0A47"/>
    <w:rsid w:val="00F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C46"/>
  <w15:docId w15:val="{0DD443A2-6869-46EC-AEE9-A7EB511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941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51941"/>
    <w:pPr>
      <w:pBdr>
        <w:bottom w:val="single" w:sz="12" w:space="1" w:color="auto"/>
      </w:pBdr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5194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9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A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13</cp:revision>
  <cp:lastPrinted>2018-05-28T08:33:00Z</cp:lastPrinted>
  <dcterms:created xsi:type="dcterms:W3CDTF">2018-05-16T20:02:00Z</dcterms:created>
  <dcterms:modified xsi:type="dcterms:W3CDTF">2018-05-31T10:31:00Z</dcterms:modified>
</cp:coreProperties>
</file>