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A9" w:rsidRDefault="00A176A9" w:rsidP="00A17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ŽÁDOST O POTVRZENÍ A PŘÍSTUP K OSOBNÍM ÚDAJŮM</w:t>
      </w:r>
    </w:p>
    <w:p w:rsidR="00892C4F" w:rsidRDefault="00892C4F" w:rsidP="00A17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892C4F" w:rsidRDefault="00892C4F" w:rsidP="00A17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tbl>
      <w:tblPr>
        <w:tblpPr w:leftFromText="141" w:rightFromText="141" w:vertAnchor="text" w:horzAnchor="margin" w:tblpXSpec="center" w:tblpY="167"/>
        <w:tblW w:w="10773" w:type="dxa"/>
        <w:tblLook w:val="04A0" w:firstRow="1" w:lastRow="0" w:firstColumn="1" w:lastColumn="0" w:noHBand="0" w:noVBand="1"/>
      </w:tblPr>
      <w:tblGrid>
        <w:gridCol w:w="1515"/>
        <w:gridCol w:w="819"/>
        <w:gridCol w:w="3477"/>
        <w:gridCol w:w="1816"/>
        <w:gridCol w:w="3146"/>
      </w:tblGrid>
      <w:tr w:rsidR="00BC014D" w:rsidRPr="00C35245" w:rsidTr="00E802B5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BC014D" w:rsidRPr="00C35245" w:rsidRDefault="00BC014D" w:rsidP="00E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2871" w:rsidRPr="00C35245" w:rsidTr="00E802B5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1" w:rsidRPr="00C35245" w:rsidRDefault="00012871" w:rsidP="00012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245">
              <w:rPr>
                <w:rFonts w:ascii="Times New Roman" w:hAnsi="Times New Roman" w:cs="Times New Roman"/>
                <w:bCs/>
                <w:sz w:val="24"/>
                <w:szCs w:val="24"/>
              </w:rPr>
              <w:t>Správce osobních údajů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1" w:rsidRDefault="00012871" w:rsidP="00012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bookmarkStart w:id="0" w:name="_Hlk512069448"/>
            <w:r w:rsidRPr="00F75B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Mateřská škola Tisová, </w:t>
            </w:r>
            <w:bookmarkEnd w:id="0"/>
          </w:p>
          <w:p w:rsidR="00012871" w:rsidRDefault="00012871" w:rsidP="00012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5B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se sídlem Tisová 10, 348 01 Staré Sedliště, IČO: 60610549, </w:t>
            </w:r>
          </w:p>
          <w:p w:rsidR="00012871" w:rsidRPr="00C35245" w:rsidRDefault="00012871" w:rsidP="00012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B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ID datové schránky: bo37yw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1" w:rsidRPr="00C35245" w:rsidRDefault="00012871" w:rsidP="00012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245">
              <w:rPr>
                <w:rFonts w:ascii="Times New Roman" w:hAnsi="Times New Roman" w:cs="Times New Roman"/>
                <w:bCs/>
                <w:sz w:val="24"/>
                <w:szCs w:val="24"/>
              </w:rPr>
              <w:t>Statutární zástupce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1" w:rsidRPr="00026A74" w:rsidRDefault="00012871" w:rsidP="00012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6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Marta </w:t>
            </w:r>
            <w:r w:rsidR="001B63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Silaničová</w:t>
            </w:r>
            <w:bookmarkStart w:id="1" w:name="_GoBack"/>
            <w:bookmarkEnd w:id="1"/>
          </w:p>
          <w:p w:rsidR="00012871" w:rsidRPr="00026A74" w:rsidRDefault="00012871" w:rsidP="00012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6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ředitelka školy</w:t>
            </w:r>
          </w:p>
          <w:p w:rsidR="00012871" w:rsidRPr="00026A74" w:rsidRDefault="001B638E" w:rsidP="00012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hyperlink r:id="rId5" w:history="1">
              <w:r w:rsidR="00012871" w:rsidRPr="00026A74">
                <w:rPr>
                  <w:rStyle w:val="Hypertextovodkaz"/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ms.tisova@email.cz</w:t>
              </w:r>
            </w:hyperlink>
          </w:p>
          <w:p w:rsidR="00012871" w:rsidRPr="00026A74" w:rsidRDefault="00012871" w:rsidP="00012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6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Telefon: </w:t>
            </w:r>
          </w:p>
          <w:p w:rsidR="00012871" w:rsidRPr="00026A74" w:rsidRDefault="00012871" w:rsidP="00012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6A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374 787 845</w:t>
            </w:r>
          </w:p>
        </w:tc>
      </w:tr>
      <w:tr w:rsidR="00012871" w:rsidRPr="00C35245" w:rsidTr="00012871">
        <w:trPr>
          <w:gridAfter w:val="2"/>
          <w:wAfter w:w="4903" w:type="dxa"/>
          <w:trHeight w:val="262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71" w:rsidRPr="00C35245" w:rsidRDefault="00012871" w:rsidP="00012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245">
              <w:rPr>
                <w:rFonts w:ascii="Times New Roman" w:hAnsi="Times New Roman" w:cs="Times New Roman"/>
                <w:bCs/>
                <w:sz w:val="24"/>
                <w:szCs w:val="24"/>
              </w:rPr>
              <w:t>Pověřenec pro ochranu osobních údajů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71" w:rsidRPr="00C35245" w:rsidRDefault="00012871" w:rsidP="00012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52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Mgr. Petra Urbanová</w:t>
            </w:r>
          </w:p>
          <w:p w:rsidR="00012871" w:rsidRPr="00C35245" w:rsidRDefault="00012871" w:rsidP="00012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52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Tel: 775 334 295</w:t>
            </w:r>
          </w:p>
          <w:p w:rsidR="00012871" w:rsidRPr="00C35245" w:rsidRDefault="00012871" w:rsidP="00012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52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Email: petra.urbanova@mestokralupy.cz</w:t>
            </w:r>
          </w:p>
        </w:tc>
      </w:tr>
    </w:tbl>
    <w:p w:rsidR="00892C4F" w:rsidRDefault="00892C4F" w:rsidP="00A17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A176A9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A176A9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Já, </w:t>
      </w:r>
      <w:r w:rsidR="007C1E94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trvale bytem </w:t>
      </w:r>
      <w:r w:rsidR="007C1E94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nar. </w:t>
      </w:r>
      <w:r w:rsidR="007C1E94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A176A9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A176A9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A176A9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A176A9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ž á d á m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aby </w:t>
      </w:r>
      <w:r w:rsidR="009F099D">
        <w:rPr>
          <w:rFonts w:ascii="Times New Roman" w:hAnsi="Times New Roman" w:cs="Times New Roman"/>
          <w:sz w:val="24"/>
          <w:szCs w:val="24"/>
        </w:rPr>
        <w:t>organizace</w:t>
      </w:r>
      <w:r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:rsidR="00A176A9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173C7E" w:rsidRPr="00173C7E" w:rsidRDefault="00012871" w:rsidP="00173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871">
        <w:rPr>
          <w:rFonts w:ascii="Times New Roman" w:hAnsi="Times New Roman" w:cs="Times New Roman"/>
          <w:sz w:val="24"/>
          <w:szCs w:val="24"/>
        </w:rPr>
        <w:t>Mateřská škola Tisová, se sídlem Tisová 10, 348 01 Staré Sedliště, IČO: 60610549,</w:t>
      </w:r>
      <w:r w:rsidRPr="00012871">
        <w:rPr>
          <w:rFonts w:ascii="Times New Roman" w:hAnsi="Times New Roman" w:cs="Times New Roman"/>
          <w:sz w:val="24"/>
          <w:szCs w:val="24"/>
          <w:lang w:val="x-none"/>
        </w:rPr>
        <w:t xml:space="preserve"> jako správce mých osobních údajů </w:t>
      </w:r>
      <w:r w:rsidR="00173C7E" w:rsidRPr="00173C7E">
        <w:rPr>
          <w:rFonts w:ascii="Times New Roman" w:hAnsi="Times New Roman" w:cs="Times New Roman"/>
          <w:sz w:val="24"/>
          <w:szCs w:val="24"/>
          <w:lang w:val="x-none"/>
        </w:rPr>
        <w:t xml:space="preserve">(dále jen „správce“), </w:t>
      </w:r>
    </w:p>
    <w:p w:rsidR="00A176A9" w:rsidRPr="00173C7E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A176A9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dle ustanovení čl. 15 odst. 1 obecného nařízení o ochraně osobních údajů mé osobě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poskytl potvrzení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o tom, zda jakékoliv osobní údaje, které se mne týkají, jsou správcem zpracovávány či nejsou zpracovávány. V případě, že správce zpracovává jakékoliv osobní údaje, které se mne týkají,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žádám o umožnění přístupu k těmto osobním údajům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poskytnutí kopií zpracovávaných údajů dle čl. 15 odst. 3 obecného nařízení o ochraně osobních údajů a o poskytnutí následujících informací: </w:t>
      </w:r>
    </w:p>
    <w:p w:rsidR="00A176A9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A176A9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účely zpracování;</w:t>
      </w:r>
    </w:p>
    <w:p w:rsidR="00A176A9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kategorie dotčených osobních údajů;</w:t>
      </w:r>
    </w:p>
    <w:p w:rsidR="00A176A9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příjemci nebo kategorie příjemců, kterým osobní údaje byly nebo budou zpřístupněny, zejména příjemci ve třetích zemích nebo v mezinárodních organizacích;</w:t>
      </w:r>
    </w:p>
    <w:p w:rsidR="00A176A9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plánovaná doba, po kterou budou osobní údaje uloženy, nebo není-li ji možné určit, kritéria použitá ke stanovení této doby;</w:t>
      </w:r>
    </w:p>
    <w:p w:rsidR="00A176A9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existence práva požadovat od správce opravu nebo výmaz osobních údajů týkajících se subjektu údajů nebo omezení jejich zpracování nebo vznést námitku proti tomuto zpracování;</w:t>
      </w:r>
    </w:p>
    <w:p w:rsidR="00A176A9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právo podat stížnost u dozorového úřadu;</w:t>
      </w:r>
    </w:p>
    <w:p w:rsidR="00A176A9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veškeré dostupné informace o zdroji osobních údajů, pokud nejsou získány od subjektu údajů;</w:t>
      </w:r>
    </w:p>
    <w:p w:rsidR="00A176A9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skutečnost, že dochází k automatizovanému rozhodování, včetně profilování, uvedenému v čl. 22 odst. 1 a 4, a přinejmenším v těchto případech smysluplné informace týkající se použitého postupu, jakož i významu a předpokládaných důsledků takového zpracování pro subjekt údajů.</w:t>
      </w:r>
    </w:p>
    <w:p w:rsidR="00A176A9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A176A9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V případě, že jsou osobní údaje předávány do třetí země nebo mezinárodní organizaci, žádám o poskytnutí informace o vhodných zárukách, které se vztahují na předání.</w:t>
      </w:r>
    </w:p>
    <w:p w:rsidR="00A176A9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A176A9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Požadované informace a kopie zpracovávaných osobních údajů zašlete písemně na adresu uvedenou výše / prostřednictvím emailu na adresu: </w:t>
      </w:r>
      <w:r w:rsidR="007C1E94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A176A9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x-none"/>
        </w:rPr>
      </w:pPr>
    </w:p>
    <w:p w:rsidR="00A176A9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V </w:t>
      </w:r>
      <w:r w:rsidR="007C1E94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dne </w:t>
      </w:r>
      <w:r w:rsidR="007C1E94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A176A9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A176A9" w:rsidRDefault="00A176A9" w:rsidP="00A17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__________________</w:t>
      </w:r>
    </w:p>
    <w:p w:rsidR="00A176A9" w:rsidRDefault="00A176A9" w:rsidP="00A17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x-none"/>
        </w:rPr>
      </w:pPr>
    </w:p>
    <w:p w:rsidR="00CC4594" w:rsidRDefault="00CC4594"/>
    <w:sectPr w:rsidR="00CC4594" w:rsidSect="003E4E96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A1EBF"/>
    <w:multiLevelType w:val="multilevel"/>
    <w:tmpl w:val="42589FBF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72"/>
    <w:rsid w:val="00012871"/>
    <w:rsid w:val="00173C7E"/>
    <w:rsid w:val="001B638E"/>
    <w:rsid w:val="0026541C"/>
    <w:rsid w:val="00435472"/>
    <w:rsid w:val="007C1E94"/>
    <w:rsid w:val="00892C4F"/>
    <w:rsid w:val="009F099D"/>
    <w:rsid w:val="00A176A9"/>
    <w:rsid w:val="00A64E44"/>
    <w:rsid w:val="00BC014D"/>
    <w:rsid w:val="00CC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C31C7-6629-4B70-8E77-96A36E07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2C4F"/>
    <w:pPr>
      <w:spacing w:after="0" w:line="240" w:lineRule="auto"/>
    </w:pPr>
    <w:rPr>
      <w:rFonts w:eastAsiaTheme="minorEastAsia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89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89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59"/>
    <w:rsid w:val="0017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12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tisova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2282</Characters>
  <Application>Microsoft Office Word</Application>
  <DocSecurity>0</DocSecurity>
  <Lines>19</Lines>
  <Paragraphs>5</Paragraphs>
  <ScaleCrop>false</ScaleCrop>
  <Company>Město Kralupy nad Vltavou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Urbanová</dc:creator>
  <cp:keywords/>
  <dc:description/>
  <cp:lastModifiedBy>Petra Urbanová</cp:lastModifiedBy>
  <cp:revision>11</cp:revision>
  <dcterms:created xsi:type="dcterms:W3CDTF">2018-04-07T09:52:00Z</dcterms:created>
  <dcterms:modified xsi:type="dcterms:W3CDTF">2019-11-15T20:39:00Z</dcterms:modified>
</cp:coreProperties>
</file>